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2" w:rsidRDefault="0069617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</w:t>
      </w:r>
      <w:r w:rsidR="00B30DE4">
        <w:rPr>
          <w:rFonts w:ascii="Arial" w:hAnsi="Arial" w:cs="Arial"/>
          <w:b/>
          <w:bCs/>
          <w:szCs w:val="20"/>
        </w:rPr>
        <w:t xml:space="preserve">          </w:t>
      </w:r>
      <w:r w:rsidR="003920D5">
        <w:rPr>
          <w:rFonts w:ascii="Arial" w:hAnsi="Arial" w:cs="Arial"/>
          <w:b/>
          <w:bCs/>
          <w:szCs w:val="20"/>
        </w:rPr>
        <w:t xml:space="preserve">     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DB21D2" w:rsidRDefault="00DB21D2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033461" w:rsidP="00ED51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Referat Finansowy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4702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Młodszy referent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75E02" w:rsidP="00DB6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Stanowisko utworzone w celu</w:t>
            </w:r>
            <w:r w:rsidR="00FC58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D25">
              <w:rPr>
                <w:rFonts w:ascii="Arial" w:hAnsi="Arial" w:cs="Arial"/>
                <w:sz w:val="22"/>
                <w:szCs w:val="22"/>
              </w:rPr>
              <w:t xml:space="preserve">obsługi kasowej 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033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RF/</w:t>
            </w:r>
            <w:r w:rsidR="00DB6D2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  <w:p w:rsidR="00413BC4" w:rsidRDefault="00413B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:rsidR="00DB21D2" w:rsidRDefault="00F211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22" w:type="dxa"/>
            <w:gridSpan w:val="2"/>
          </w:tcPr>
          <w:p w:rsidR="00DB21D2" w:rsidRDefault="00413BC4">
            <w:r>
              <w:t xml:space="preserve"> </w:t>
            </w:r>
            <w:r w:rsidR="0047024B">
              <w:t xml:space="preserve">VIII </w:t>
            </w:r>
            <w:r w:rsidR="00033461">
              <w:t>- X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413B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25731F" w:rsidP="00413B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DB21D2" w:rsidRDefault="00413BC4">
            <w:r>
              <w:t xml:space="preserve"> </w:t>
            </w:r>
            <w:r w:rsidR="0047024B">
              <w:t xml:space="preserve">2550 - 4200 </w:t>
            </w:r>
            <w:r w:rsidR="00BA2E81">
              <w:t>zł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413B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413BC4" w:rsidRDefault="00413B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S</w:t>
            </w:r>
            <w:r w:rsidR="00033461">
              <w:rPr>
                <w:rFonts w:ascii="Arial" w:hAnsi="Arial" w:cs="Arial"/>
                <w:sz w:val="22"/>
                <w:szCs w:val="22"/>
              </w:rPr>
              <w:t>karbnik Gminy</w:t>
            </w:r>
            <w:r w:rsidR="00B30DE4">
              <w:rPr>
                <w:rFonts w:ascii="Arial" w:hAnsi="Arial" w:cs="Arial"/>
                <w:sz w:val="22"/>
                <w:szCs w:val="22"/>
              </w:rPr>
              <w:t xml:space="preserve"> pełniący funkcję kierownika referatu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413B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B21D2">
              <w:rPr>
                <w:rFonts w:ascii="Arial" w:hAnsi="Arial" w:cs="Arial"/>
                <w:b/>
                <w:bCs/>
              </w:rPr>
              <w:t>ośredni</w:t>
            </w:r>
          </w:p>
          <w:p w:rsidR="00413BC4" w:rsidRDefault="00413B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033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Burmistrz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1F5234" w:rsidRDefault="001F52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5048FC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FC5834" w:rsidRPr="00DB6D25" w:rsidRDefault="00413BC4" w:rsidP="00DB6D25">
            <w:pPr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</w:t>
            </w:r>
            <w:r w:rsidR="0047024B">
              <w:rPr>
                <w:rFonts w:ascii="Arial" w:hAnsi="Arial" w:cs="Arial"/>
                <w:sz w:val="22"/>
                <w:szCs w:val="22"/>
              </w:rPr>
              <w:t>Referent</w:t>
            </w:r>
            <w:r w:rsidR="0063458E">
              <w:rPr>
                <w:rFonts w:ascii="Arial" w:hAnsi="Arial" w:cs="Arial"/>
                <w:sz w:val="22"/>
                <w:szCs w:val="22"/>
              </w:rPr>
              <w:t xml:space="preserve"> kat. IX-XI</w:t>
            </w:r>
            <w:r w:rsidR="00ED681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ED6811">
              <w:rPr>
                <w:rFonts w:ascii="Arial" w:hAnsi="Arial" w:cs="Arial"/>
                <w:sz w:val="22"/>
                <w:szCs w:val="22"/>
              </w:rPr>
              <w:t>wynagrodz</w:t>
            </w:r>
            <w:proofErr w:type="spellEnd"/>
            <w:r w:rsidR="00ED6811">
              <w:rPr>
                <w:rFonts w:ascii="Arial" w:hAnsi="Arial" w:cs="Arial"/>
                <w:sz w:val="22"/>
                <w:szCs w:val="22"/>
              </w:rPr>
              <w:t>. zasad. 2600- 4400 zł</w:t>
            </w:r>
          </w:p>
          <w:p w:rsidR="00DB6D25" w:rsidRDefault="00DB6D25" w:rsidP="00DB6D25"/>
        </w:tc>
      </w:tr>
    </w:tbl>
    <w:p w:rsidR="00413BC4" w:rsidRDefault="00413BC4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 xml:space="preserve">B. Główne zadania realizowane na </w:t>
      </w:r>
      <w:r w:rsidR="006808B4">
        <w:rPr>
          <w:rFonts w:ascii="Arial" w:hAnsi="Arial" w:cs="Arial"/>
          <w:color w:val="000000"/>
        </w:rPr>
        <w:t xml:space="preserve">stanowisku </w:t>
      </w:r>
      <w:r w:rsidR="006409FB">
        <w:rPr>
          <w:rFonts w:ascii="Arial" w:hAnsi="Arial" w:cs="Arial"/>
          <w:color w:val="000000"/>
        </w:rPr>
        <w:t xml:space="preserve"> </w:t>
      </w:r>
    </w:p>
    <w:p w:rsidR="00DB21D2" w:rsidRDefault="00DB21D2"/>
    <w:p w:rsidR="00DB21D2" w:rsidRDefault="00DB21D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94"/>
      </w:tblGrid>
      <w:tr w:rsidR="00DB21D2" w:rsidTr="003920D5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94" w:type="dxa"/>
          </w:tcPr>
          <w:p w:rsidR="00DB21D2" w:rsidRDefault="00DB21D2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 w:rsidTr="003920D5">
        <w:tc>
          <w:tcPr>
            <w:tcW w:w="9284" w:type="dxa"/>
            <w:gridSpan w:val="2"/>
          </w:tcPr>
          <w:p w:rsidR="00DB21D2" w:rsidRDefault="00DB21D2"/>
          <w:p w:rsidR="00DB21D2" w:rsidRDefault="00184C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Podstawowe zadania</w:t>
            </w:r>
            <w:r w:rsidR="005E7E69" w:rsidRPr="00943CC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920D5" w:rsidRPr="003920D5" w:rsidRDefault="00DB6D25" w:rsidP="00DB6D2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20D5">
              <w:rPr>
                <w:rFonts w:ascii="Arial" w:hAnsi="Arial" w:cs="Arial"/>
                <w:sz w:val="22"/>
                <w:szCs w:val="22"/>
              </w:rPr>
              <w:t>-</w:t>
            </w:r>
            <w:r w:rsidR="003920D5" w:rsidRPr="003920D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Pr="003920D5">
              <w:rPr>
                <w:rFonts w:ascii="Arial" w:hAnsi="Arial" w:cs="Arial"/>
                <w:snapToGrid w:val="0"/>
                <w:sz w:val="22"/>
                <w:szCs w:val="22"/>
              </w:rPr>
              <w:t xml:space="preserve">pobiera opłaty  skarbowe, </w:t>
            </w:r>
          </w:p>
          <w:p w:rsidR="003920D5" w:rsidRPr="003920D5" w:rsidRDefault="003920D5" w:rsidP="00DB6D2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20D5">
              <w:rPr>
                <w:rFonts w:ascii="Arial" w:hAnsi="Arial" w:cs="Arial"/>
                <w:snapToGrid w:val="0"/>
                <w:sz w:val="22"/>
                <w:szCs w:val="22"/>
              </w:rPr>
              <w:t xml:space="preserve">- </w:t>
            </w:r>
            <w:r w:rsidR="00DB6D25" w:rsidRPr="003920D5">
              <w:rPr>
                <w:rFonts w:ascii="Arial" w:hAnsi="Arial" w:cs="Arial"/>
                <w:snapToGrid w:val="0"/>
                <w:sz w:val="22"/>
                <w:szCs w:val="22"/>
              </w:rPr>
              <w:t>sporządza przelewy,</w:t>
            </w:r>
          </w:p>
          <w:p w:rsidR="003920D5" w:rsidRPr="003920D5" w:rsidRDefault="003920D5" w:rsidP="00DB6D2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20D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DB6D25" w:rsidRPr="003920D5">
              <w:rPr>
                <w:rFonts w:ascii="Arial" w:hAnsi="Arial" w:cs="Arial"/>
                <w:snapToGrid w:val="0"/>
                <w:sz w:val="22"/>
                <w:szCs w:val="22"/>
              </w:rPr>
              <w:t xml:space="preserve"> prowadzi windykację opłaty transportowej, </w:t>
            </w:r>
          </w:p>
          <w:p w:rsidR="003920D5" w:rsidRPr="003920D5" w:rsidRDefault="003920D5" w:rsidP="00DB6D2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20D5">
              <w:rPr>
                <w:rFonts w:ascii="Arial" w:hAnsi="Arial" w:cs="Arial"/>
                <w:snapToGrid w:val="0"/>
                <w:sz w:val="22"/>
                <w:szCs w:val="22"/>
              </w:rPr>
              <w:t xml:space="preserve">- prowadzi </w:t>
            </w:r>
            <w:r w:rsidR="00DB6D25" w:rsidRPr="003920D5">
              <w:rPr>
                <w:rFonts w:ascii="Arial" w:hAnsi="Arial" w:cs="Arial"/>
                <w:snapToGrid w:val="0"/>
                <w:sz w:val="22"/>
                <w:szCs w:val="22"/>
              </w:rPr>
              <w:t>windykację należności czynszu najmu,</w:t>
            </w:r>
          </w:p>
          <w:p w:rsidR="003920D5" w:rsidRPr="003920D5" w:rsidRDefault="003920D5" w:rsidP="00DB6D2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20D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DB6D25" w:rsidRPr="003920D5">
              <w:rPr>
                <w:rFonts w:ascii="Arial" w:hAnsi="Arial" w:cs="Arial"/>
                <w:snapToGrid w:val="0"/>
                <w:sz w:val="22"/>
                <w:szCs w:val="22"/>
              </w:rPr>
              <w:t>sporządza raporty  kasowe dochodów i wydatków,</w:t>
            </w:r>
          </w:p>
          <w:p w:rsidR="003920D5" w:rsidRPr="003920D5" w:rsidRDefault="003920D5" w:rsidP="00184CBB">
            <w:pPr>
              <w:ind w:left="-142" w:firstLine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20D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184CBB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DB6D25" w:rsidRPr="003920D5">
              <w:rPr>
                <w:rFonts w:ascii="Arial" w:hAnsi="Arial" w:cs="Arial"/>
                <w:snapToGrid w:val="0"/>
                <w:sz w:val="22"/>
                <w:szCs w:val="22"/>
              </w:rPr>
              <w:t>rozlicza karty drogowe OSP</w:t>
            </w:r>
            <w:r w:rsidR="00184CBB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DB6D25" w:rsidRPr="003920D5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6409FB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DB6D25" w:rsidRPr="003920D5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:rsidR="003920D5" w:rsidRPr="003920D5" w:rsidRDefault="003920D5" w:rsidP="00184CBB">
            <w:pPr>
              <w:ind w:left="142" w:hanging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20D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184CBB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DB6D25" w:rsidRPr="003920D5">
              <w:rPr>
                <w:rFonts w:ascii="Arial" w:hAnsi="Arial" w:cs="Arial"/>
                <w:snapToGrid w:val="0"/>
                <w:sz w:val="22"/>
                <w:szCs w:val="22"/>
              </w:rPr>
              <w:t xml:space="preserve">wypłaca radnym, członkom Komisji Rady, sołtysom diety zgodnie z podjętymi uchwałami, </w:t>
            </w:r>
            <w:r w:rsidRPr="003920D5">
              <w:rPr>
                <w:rFonts w:ascii="Arial" w:hAnsi="Arial" w:cs="Arial"/>
                <w:snapToGrid w:val="0"/>
                <w:sz w:val="22"/>
                <w:szCs w:val="22"/>
              </w:rPr>
              <w:t xml:space="preserve">   -</w:t>
            </w:r>
            <w:r w:rsidR="00DB6D25" w:rsidRPr="003920D5">
              <w:rPr>
                <w:rFonts w:ascii="Arial" w:hAnsi="Arial" w:cs="Arial"/>
                <w:snapToGrid w:val="0"/>
                <w:sz w:val="22"/>
                <w:szCs w:val="22"/>
              </w:rPr>
              <w:t xml:space="preserve">dokonuje wypłat wynagrodzeń, </w:t>
            </w:r>
          </w:p>
          <w:p w:rsidR="00003FDB" w:rsidRPr="00413BC4" w:rsidRDefault="003920D5" w:rsidP="00413BC4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20D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184CBB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DB6D25" w:rsidRPr="003920D5">
              <w:rPr>
                <w:rFonts w:ascii="Arial" w:hAnsi="Arial" w:cs="Arial"/>
                <w:snapToGrid w:val="0"/>
                <w:sz w:val="22"/>
                <w:szCs w:val="22"/>
              </w:rPr>
              <w:t>sprawuje nadzór nad właściwym obiegiem faktur</w:t>
            </w:r>
            <w:r w:rsidRPr="003920D5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</w:tr>
    </w:tbl>
    <w:p w:rsidR="00876A76" w:rsidRDefault="00876A76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1E1BC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1E1BC1" w:rsidRDefault="001E1BC1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417236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9D149A">
              <w:rPr>
                <w:b/>
              </w:rPr>
              <w:t>żą</w:t>
            </w:r>
            <w:r>
              <w:rPr>
                <w:b/>
              </w:rPr>
              <w:t>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1F5234" w:rsidRDefault="00C869E6" w:rsidP="001F5234">
            <w:pPr>
              <w:tabs>
                <w:tab w:val="left" w:pos="33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B410D3">
              <w:rPr>
                <w:rFonts w:ascii="Arial" w:hAnsi="Arial" w:cs="Arial"/>
                <w:sz w:val="22"/>
                <w:szCs w:val="22"/>
              </w:rPr>
              <w:t xml:space="preserve">rednie </w:t>
            </w:r>
          </w:p>
        </w:tc>
        <w:tc>
          <w:tcPr>
            <w:tcW w:w="2591" w:type="dxa"/>
          </w:tcPr>
          <w:p w:rsidR="001E1BC1" w:rsidRPr="001F5234" w:rsidRDefault="00C869E6" w:rsidP="00413BC4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B410D3">
              <w:rPr>
                <w:rFonts w:ascii="Arial" w:hAnsi="Arial" w:cs="Arial"/>
                <w:sz w:val="22"/>
                <w:szCs w:val="22"/>
              </w:rPr>
              <w:t>rednie ekonomiczne lub policealne o kierunku rachunkowość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B410D3" w:rsidP="00B410D3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lata w tym </w:t>
            </w:r>
            <w:r w:rsidR="00683432">
              <w:rPr>
                <w:rFonts w:ascii="Arial" w:hAnsi="Arial" w:cs="Arial"/>
                <w:sz w:val="22"/>
                <w:szCs w:val="22"/>
              </w:rPr>
              <w:t>c</w:t>
            </w:r>
            <w:r w:rsidR="00A32A3A" w:rsidRPr="0098597F">
              <w:rPr>
                <w:rFonts w:ascii="Arial" w:hAnsi="Arial" w:cs="Arial"/>
                <w:sz w:val="22"/>
                <w:szCs w:val="22"/>
              </w:rPr>
              <w:t xml:space="preserve">o najmniej </w:t>
            </w:r>
            <w:r w:rsidR="001F5234">
              <w:rPr>
                <w:rFonts w:ascii="Arial" w:hAnsi="Arial" w:cs="Arial"/>
                <w:sz w:val="22"/>
                <w:szCs w:val="22"/>
              </w:rPr>
              <w:t xml:space="preserve">rok pracy w obszarze </w:t>
            </w:r>
            <w:r>
              <w:rPr>
                <w:rFonts w:ascii="Arial" w:hAnsi="Arial" w:cs="Arial"/>
                <w:sz w:val="22"/>
                <w:szCs w:val="22"/>
              </w:rPr>
              <w:t>księgowości</w:t>
            </w:r>
            <w:r w:rsidR="00413B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413BC4" w:rsidRDefault="000E2709" w:rsidP="00184CB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0E2709">
              <w:rPr>
                <w:rFonts w:ascii="Arial" w:hAnsi="Arial" w:cs="Arial"/>
                <w:sz w:val="22"/>
                <w:szCs w:val="22"/>
              </w:rPr>
              <w:t xml:space="preserve">Umiejętność interpretacji stosowanego prawa, umiejętność analizy i syntezy danych, umiejętność pracy w zespole, </w:t>
            </w:r>
            <w:r w:rsidRPr="00413BC4">
              <w:rPr>
                <w:rFonts w:ascii="Arial" w:hAnsi="Arial" w:cs="Arial"/>
                <w:sz w:val="22"/>
                <w:szCs w:val="22"/>
              </w:rPr>
              <w:t>obsługa program</w:t>
            </w:r>
            <w:r w:rsidR="00413BC4" w:rsidRPr="00413BC4">
              <w:rPr>
                <w:rFonts w:ascii="Arial" w:hAnsi="Arial" w:cs="Arial"/>
                <w:sz w:val="22"/>
                <w:szCs w:val="22"/>
              </w:rPr>
              <w:t>ów komputerowych związanych z realizacją zadań.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413BC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</w:tc>
        <w:tc>
          <w:tcPr>
            <w:tcW w:w="5182" w:type="dxa"/>
            <w:gridSpan w:val="2"/>
          </w:tcPr>
          <w:p w:rsidR="000E2709" w:rsidRPr="000E2709" w:rsidRDefault="000E2709" w:rsidP="000E2709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0E2709">
              <w:rPr>
                <w:rFonts w:ascii="Arial" w:hAnsi="Arial" w:cs="Arial"/>
                <w:sz w:val="22"/>
                <w:szCs w:val="22"/>
              </w:rPr>
              <w:t>Skrupulatność, systematyczność, staranność.</w:t>
            </w:r>
          </w:p>
          <w:p w:rsidR="00DB21D2" w:rsidRDefault="00DB21D2" w:rsidP="00B410D3">
            <w:pPr>
              <w:tabs>
                <w:tab w:val="left" w:pos="3300"/>
              </w:tabs>
              <w:jc w:val="both"/>
            </w:pPr>
          </w:p>
        </w:tc>
      </w:tr>
      <w:tr w:rsidR="00DB21D2" w:rsidTr="00413BC4">
        <w:trPr>
          <w:trHeight w:val="871"/>
        </w:trPr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413BC4" w:rsidRDefault="00D528F3" w:rsidP="0063458E">
            <w:pPr>
              <w:rPr>
                <w:rFonts w:ascii="Arial" w:hAnsi="Arial" w:cs="Arial"/>
                <w:sz w:val="22"/>
                <w:szCs w:val="22"/>
              </w:rPr>
            </w:pPr>
            <w:r w:rsidRPr="00D528F3">
              <w:rPr>
                <w:rFonts w:ascii="Arial" w:hAnsi="Arial" w:cs="Arial"/>
                <w:sz w:val="22"/>
                <w:szCs w:val="22"/>
              </w:rPr>
              <w:t>Ustawy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869E6">
              <w:rPr>
                <w:rFonts w:ascii="Arial" w:hAnsi="Arial" w:cs="Arial"/>
                <w:sz w:val="22"/>
                <w:szCs w:val="22"/>
              </w:rPr>
              <w:t xml:space="preserve"> o pracownikach samorządowych</w:t>
            </w:r>
            <w:r w:rsidRPr="00D528F3">
              <w:rPr>
                <w:rFonts w:ascii="Arial" w:hAnsi="Arial" w:cs="Arial"/>
                <w:sz w:val="22"/>
                <w:szCs w:val="22"/>
              </w:rPr>
              <w:t>,</w:t>
            </w:r>
            <w:r w:rsidR="0063458E">
              <w:rPr>
                <w:rFonts w:ascii="Arial" w:hAnsi="Arial" w:cs="Arial"/>
                <w:sz w:val="22"/>
                <w:szCs w:val="22"/>
              </w:rPr>
              <w:t xml:space="preserve"> o opłacie skarbowej, </w:t>
            </w:r>
            <w:r>
              <w:rPr>
                <w:rFonts w:ascii="Arial" w:hAnsi="Arial" w:cs="Arial"/>
                <w:sz w:val="22"/>
                <w:szCs w:val="22"/>
              </w:rPr>
              <w:t xml:space="preserve">o ubezpieczeniu społecznym, </w:t>
            </w:r>
            <w:r w:rsidRPr="00D528F3">
              <w:rPr>
                <w:rFonts w:ascii="Arial" w:hAnsi="Arial" w:cs="Arial"/>
                <w:sz w:val="22"/>
                <w:szCs w:val="22"/>
              </w:rPr>
              <w:t>o podatku dochodowym od osób fizycznych,</w:t>
            </w:r>
            <w:r>
              <w:rPr>
                <w:rFonts w:ascii="Arial" w:hAnsi="Arial" w:cs="Arial"/>
                <w:sz w:val="22"/>
                <w:szCs w:val="22"/>
              </w:rPr>
              <w:t xml:space="preserve"> o rachunkowości</w:t>
            </w:r>
            <w:r w:rsidR="00C869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920D5" w:rsidRDefault="003920D5"/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B30DE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       </w:t>
            </w:r>
            <w:r w:rsidR="00DB21D2"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184CB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zgodne z prawem </w:t>
            </w:r>
            <w:r w:rsidR="00413BC4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i terminowe załatwianie spraw. 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D11F9F" w:rsidP="00184CB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</w:t>
            </w:r>
            <w:r w:rsidR="00A6550E">
              <w:rPr>
                <w:rFonts w:ascii="Arial" w:hAnsi="Arial" w:cs="Arial"/>
                <w:sz w:val="22"/>
                <w:szCs w:val="22"/>
              </w:rPr>
              <w:t>oważnienie</w:t>
            </w:r>
            <w:r w:rsidR="00337C09">
              <w:rPr>
                <w:rFonts w:ascii="Arial" w:hAnsi="Arial" w:cs="Arial"/>
                <w:sz w:val="22"/>
                <w:szCs w:val="22"/>
              </w:rPr>
              <w:t xml:space="preserve"> do przetwarzania danych osobowych</w:t>
            </w:r>
            <w:r w:rsidR="00413B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413BC4" w:rsidRDefault="00DB21D2" w:rsidP="00413BC4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413BC4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</w:tc>
        <w:tc>
          <w:tcPr>
            <w:tcW w:w="5182" w:type="dxa"/>
          </w:tcPr>
          <w:p w:rsidR="003C77FE" w:rsidRPr="00184CBB" w:rsidRDefault="00184CBB" w:rsidP="00B410D3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CBB">
              <w:rPr>
                <w:rFonts w:ascii="Arial" w:hAnsi="Arial" w:cs="Arial"/>
                <w:sz w:val="22"/>
                <w:szCs w:val="22"/>
              </w:rPr>
              <w:t>Sołtysi,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CBB">
              <w:rPr>
                <w:rFonts w:ascii="Arial" w:hAnsi="Arial" w:cs="Arial"/>
                <w:sz w:val="22"/>
                <w:szCs w:val="22"/>
              </w:rPr>
              <w:t>klienci.</w:t>
            </w:r>
          </w:p>
        </w:tc>
      </w:tr>
      <w:tr w:rsidR="001E1BC1" w:rsidTr="00413BC4">
        <w:trPr>
          <w:trHeight w:val="386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1E1BC1" w:rsidRDefault="001E1BC1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</w:tc>
        <w:tc>
          <w:tcPr>
            <w:tcW w:w="5182" w:type="dxa"/>
          </w:tcPr>
          <w:p w:rsidR="001E1BC1" w:rsidRPr="00B410D3" w:rsidRDefault="00BF0AF8" w:rsidP="00BF0AF8">
            <w:pPr>
              <w:tabs>
                <w:tab w:val="left" w:pos="330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Zastępuje stanowisko ds. dochodów, windykacji i płac </w:t>
            </w:r>
            <w:r w:rsidR="00DB6D25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C869E6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</w:tbl>
    <w:p w:rsidR="00DB21D2" w:rsidRDefault="00DB21D2">
      <w:pPr>
        <w:tabs>
          <w:tab w:val="left" w:pos="3300"/>
        </w:tabs>
      </w:pPr>
    </w:p>
    <w:p w:rsidR="00DB21D2" w:rsidRDefault="003920D5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DB21D2">
        <w:rPr>
          <w:rFonts w:ascii="Arial" w:hAnsi="Arial" w:cs="Arial"/>
          <w:color w:val="000000"/>
          <w:sz w:val="28"/>
          <w:szCs w:val="28"/>
        </w:rPr>
        <w:t>E. Złożoność/kreatywność</w:t>
      </w:r>
    </w:p>
    <w:p w:rsidR="00DB21D2" w:rsidRDefault="00DB21D2">
      <w:pPr>
        <w:tabs>
          <w:tab w:val="left" w:pos="3300"/>
        </w:tabs>
      </w:pPr>
    </w:p>
    <w:p w:rsidR="000E2709" w:rsidRDefault="000E2709" w:rsidP="006409FB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  <w:r w:rsidRPr="00763387">
        <w:rPr>
          <w:rFonts w:ascii="Arial" w:hAnsi="Arial" w:cs="Arial"/>
          <w:sz w:val="22"/>
          <w:szCs w:val="22"/>
        </w:rPr>
        <w:t>Powierzone do wykonywania zadania mają charakter jednolity i nie wymagają od pracownika kreatywności i głębokiej analizy przedmiotowej sprawy.</w:t>
      </w:r>
      <w:r>
        <w:rPr>
          <w:rFonts w:ascii="Arial" w:hAnsi="Arial" w:cs="Arial"/>
          <w:sz w:val="22"/>
          <w:szCs w:val="22"/>
        </w:rPr>
        <w:t xml:space="preserve"> Obowiązki w niewielkim  stopniu wymagają stosowania własnego osądu czy twórczego myślenia.</w:t>
      </w:r>
    </w:p>
    <w:p w:rsidR="00763387" w:rsidRPr="00763387" w:rsidRDefault="00763387" w:rsidP="006409FB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</w:p>
    <w:p w:rsidR="00DB21D2" w:rsidRDefault="0076338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B21D2">
        <w:rPr>
          <w:rFonts w:ascii="Arial" w:hAnsi="Arial" w:cs="Arial"/>
          <w:color w:val="000000"/>
          <w:sz w:val="28"/>
          <w:szCs w:val="28"/>
        </w:rPr>
        <w:t>F. Niezbędna samodzielność i inicjatywa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0E2709" w:rsidRDefault="000E2709" w:rsidP="000E270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Realizuje zadania w oparciu o jasne wskazówki. Samodzielnie realizuje podstawowe zadania  a z przełożonym uzgadnia decyzje jakie muszą być podjęte w czasie wykonywania najważniejszych zadań.</w:t>
      </w:r>
    </w:p>
    <w:p w:rsidR="00A6550E" w:rsidRDefault="00A6550E" w:rsidP="00A655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3BC4" w:rsidRDefault="00413BC4" w:rsidP="00A6550E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413BC4" w:rsidRDefault="00413BC4" w:rsidP="00A6550E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413BC4" w:rsidRDefault="00413BC4" w:rsidP="00A6550E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DB21D2" w:rsidRDefault="00B30DE4" w:rsidP="00A6550E">
      <w:pPr>
        <w:jc w:val="both"/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G. </w:t>
      </w:r>
      <w:r w:rsidR="00DB21D2"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413B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003FDB" w:rsidP="00413BC4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DB21D2">
              <w:rPr>
                <w:szCs w:val="18"/>
              </w:rPr>
              <w:t>Warunki pracy</w:t>
            </w:r>
          </w:p>
          <w:p w:rsidR="00413BC4" w:rsidRPr="00413BC4" w:rsidRDefault="00413BC4" w:rsidP="00413BC4"/>
        </w:tc>
        <w:tc>
          <w:tcPr>
            <w:tcW w:w="5182" w:type="dxa"/>
          </w:tcPr>
          <w:p w:rsidR="00DB21D2" w:rsidRPr="0098597F" w:rsidRDefault="00FC5943" w:rsidP="00413BC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szczególnych warunków pracy.</w:t>
            </w:r>
          </w:p>
        </w:tc>
      </w:tr>
      <w:tr w:rsidR="00DB21D2">
        <w:tc>
          <w:tcPr>
            <w:tcW w:w="790" w:type="dxa"/>
          </w:tcPr>
          <w:p w:rsidR="00DB21D2" w:rsidRDefault="00DB21D2" w:rsidP="00413B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3920D5" w:rsidRPr="00413BC4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</w:tc>
        <w:tc>
          <w:tcPr>
            <w:tcW w:w="5182" w:type="dxa"/>
          </w:tcPr>
          <w:p w:rsidR="00C369BF" w:rsidRDefault="00CB4885" w:rsidP="00413BC4"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="006409FB">
              <w:rPr>
                <w:rFonts w:ascii="Arial" w:hAnsi="Arial" w:cs="Arial"/>
                <w:sz w:val="22"/>
                <w:szCs w:val="22"/>
              </w:rPr>
              <w:t>r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C5943">
              <w:rPr>
                <w:rFonts w:ascii="Arial" w:hAnsi="Arial" w:cs="Arial"/>
                <w:sz w:val="22"/>
                <w:szCs w:val="22"/>
              </w:rPr>
              <w:t>drukarka, kopiarka</w:t>
            </w:r>
            <w:r w:rsidR="00413B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B21D2" w:rsidRDefault="00DB21D2">
      <w:pPr>
        <w:jc w:val="center"/>
      </w:pPr>
    </w:p>
    <w:p w:rsidR="00184CBB" w:rsidRDefault="00184CBB">
      <w:pPr>
        <w:jc w:val="center"/>
      </w:pPr>
    </w:p>
    <w:p w:rsidR="00184CBB" w:rsidRDefault="00184CBB">
      <w:pPr>
        <w:jc w:val="center"/>
      </w:pPr>
    </w:p>
    <w:p w:rsidR="00184CBB" w:rsidRDefault="00C869E6" w:rsidP="00184CBB">
      <w:r>
        <w:t>Frombork,</w:t>
      </w:r>
      <w:r w:rsidR="00BF0AF8">
        <w:t xml:space="preserve"> 8</w:t>
      </w:r>
      <w:r w:rsidR="00AD0EC3">
        <w:t xml:space="preserve"> luty 2022 r.</w:t>
      </w:r>
    </w:p>
    <w:p w:rsidR="00184CBB" w:rsidRDefault="00184CBB" w:rsidP="00184CBB">
      <w:r>
        <w:t>Opracowała</w:t>
      </w:r>
      <w:r w:rsidR="00AD0EC3">
        <w:t>: Barbara Chomacka</w:t>
      </w:r>
    </w:p>
    <w:sectPr w:rsidR="00184CBB" w:rsidSect="001D2D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62" w:rsidRDefault="00357362" w:rsidP="00CB67DD">
      <w:r>
        <w:separator/>
      </w:r>
    </w:p>
  </w:endnote>
  <w:endnote w:type="continuationSeparator" w:id="0">
    <w:p w:rsidR="00357362" w:rsidRDefault="00357362" w:rsidP="00CB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6219"/>
      <w:docPartObj>
        <w:docPartGallery w:val="Page Numbers (Bottom of Page)"/>
        <w:docPartUnique/>
      </w:docPartObj>
    </w:sdtPr>
    <w:sdtContent>
      <w:p w:rsidR="006409FB" w:rsidRDefault="00675C51">
        <w:pPr>
          <w:pStyle w:val="Stopka"/>
          <w:jc w:val="center"/>
        </w:pPr>
        <w:fldSimple w:instr=" PAGE   \* MERGEFORMAT ">
          <w:r w:rsidR="0042769A">
            <w:rPr>
              <w:noProof/>
            </w:rPr>
            <w:t>3</w:t>
          </w:r>
        </w:fldSimple>
      </w:p>
    </w:sdtContent>
  </w:sdt>
  <w:p w:rsidR="00CB67DD" w:rsidRDefault="00CB67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62" w:rsidRDefault="00357362" w:rsidP="00CB67DD">
      <w:r>
        <w:separator/>
      </w:r>
    </w:p>
  </w:footnote>
  <w:footnote w:type="continuationSeparator" w:id="0">
    <w:p w:rsidR="00357362" w:rsidRDefault="00357362" w:rsidP="00CB6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DD" w:rsidRDefault="00CB67DD" w:rsidP="00CB67DD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184CBB">
      <w:rPr>
        <w:rFonts w:ascii="Arial" w:hAnsi="Arial" w:cs="Arial"/>
        <w:sz w:val="20"/>
        <w:szCs w:val="20"/>
      </w:rPr>
      <w:t>5</w:t>
    </w:r>
    <w:r w:rsidR="00413BC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do zarządzenia Burmistrz</w:t>
    </w:r>
    <w:r w:rsidR="00413BC4">
      <w:rPr>
        <w:rFonts w:ascii="Arial" w:hAnsi="Arial" w:cs="Arial"/>
        <w:sz w:val="20"/>
        <w:szCs w:val="20"/>
      </w:rPr>
      <w:t xml:space="preserve">a Miasta i Gminy Frombork nr </w:t>
    </w:r>
    <w:r w:rsidR="00ED6811">
      <w:rPr>
        <w:rFonts w:ascii="Arial" w:hAnsi="Arial" w:cs="Arial"/>
        <w:sz w:val="20"/>
        <w:szCs w:val="20"/>
      </w:rPr>
      <w:t>21/2022 z dnia 8 lutego  2022</w:t>
    </w:r>
    <w:r>
      <w:rPr>
        <w:rFonts w:ascii="Arial" w:hAnsi="Arial" w:cs="Arial"/>
        <w:sz w:val="20"/>
        <w:szCs w:val="20"/>
      </w:rPr>
      <w:t xml:space="preserve"> r.</w:t>
    </w:r>
  </w:p>
  <w:p w:rsidR="00CB67DD" w:rsidRDefault="00CB67DD" w:rsidP="00CB67DD">
    <w:pPr>
      <w:pStyle w:val="Nagwek"/>
    </w:pPr>
  </w:p>
  <w:p w:rsidR="00CB67DD" w:rsidRDefault="00CB67DD">
    <w:pPr>
      <w:pStyle w:val="Nagwek"/>
    </w:pPr>
  </w:p>
  <w:p w:rsidR="00CB67DD" w:rsidRDefault="00CB67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03FDB"/>
    <w:rsid w:val="00033461"/>
    <w:rsid w:val="000347EB"/>
    <w:rsid w:val="00074351"/>
    <w:rsid w:val="00075436"/>
    <w:rsid w:val="000869FD"/>
    <w:rsid w:val="000A63A9"/>
    <w:rsid w:val="000B25D0"/>
    <w:rsid w:val="000B3ADF"/>
    <w:rsid w:val="000B6485"/>
    <w:rsid w:val="000C1BF5"/>
    <w:rsid w:val="000E2709"/>
    <w:rsid w:val="000E615D"/>
    <w:rsid w:val="000F3D74"/>
    <w:rsid w:val="0010758D"/>
    <w:rsid w:val="00140720"/>
    <w:rsid w:val="00140CF4"/>
    <w:rsid w:val="0014533E"/>
    <w:rsid w:val="00154F06"/>
    <w:rsid w:val="00183A0F"/>
    <w:rsid w:val="00184CBB"/>
    <w:rsid w:val="001D2DF1"/>
    <w:rsid w:val="001E1BC1"/>
    <w:rsid w:val="001E742E"/>
    <w:rsid w:val="001F3F52"/>
    <w:rsid w:val="001F5234"/>
    <w:rsid w:val="00241946"/>
    <w:rsid w:val="0025731F"/>
    <w:rsid w:val="00281452"/>
    <w:rsid w:val="002901F2"/>
    <w:rsid w:val="00305367"/>
    <w:rsid w:val="00316C02"/>
    <w:rsid w:val="003175B7"/>
    <w:rsid w:val="00337C09"/>
    <w:rsid w:val="00356EE1"/>
    <w:rsid w:val="00357362"/>
    <w:rsid w:val="00360A25"/>
    <w:rsid w:val="00363A86"/>
    <w:rsid w:val="00382B91"/>
    <w:rsid w:val="003920D5"/>
    <w:rsid w:val="003C77FE"/>
    <w:rsid w:val="00413BC4"/>
    <w:rsid w:val="00415FAA"/>
    <w:rsid w:val="00417236"/>
    <w:rsid w:val="0042769A"/>
    <w:rsid w:val="00450F8F"/>
    <w:rsid w:val="0047024B"/>
    <w:rsid w:val="0047456A"/>
    <w:rsid w:val="004B0F79"/>
    <w:rsid w:val="004E625B"/>
    <w:rsid w:val="004F54A2"/>
    <w:rsid w:val="005048FC"/>
    <w:rsid w:val="00527018"/>
    <w:rsid w:val="00555243"/>
    <w:rsid w:val="005567DE"/>
    <w:rsid w:val="00575B11"/>
    <w:rsid w:val="005A05D9"/>
    <w:rsid w:val="005E7E69"/>
    <w:rsid w:val="005F3EE4"/>
    <w:rsid w:val="005F5E9F"/>
    <w:rsid w:val="0063458E"/>
    <w:rsid w:val="006409FB"/>
    <w:rsid w:val="00675C51"/>
    <w:rsid w:val="00675E02"/>
    <w:rsid w:val="006808B4"/>
    <w:rsid w:val="00683432"/>
    <w:rsid w:val="0069079A"/>
    <w:rsid w:val="00696178"/>
    <w:rsid w:val="006A7E70"/>
    <w:rsid w:val="006C3A55"/>
    <w:rsid w:val="006E4D42"/>
    <w:rsid w:val="006E7A70"/>
    <w:rsid w:val="00763387"/>
    <w:rsid w:val="00776640"/>
    <w:rsid w:val="00793F53"/>
    <w:rsid w:val="007B3804"/>
    <w:rsid w:val="007E6A34"/>
    <w:rsid w:val="008058AB"/>
    <w:rsid w:val="00841C55"/>
    <w:rsid w:val="00876A76"/>
    <w:rsid w:val="008C373E"/>
    <w:rsid w:val="009058E3"/>
    <w:rsid w:val="00943CCC"/>
    <w:rsid w:val="009611AD"/>
    <w:rsid w:val="0098597F"/>
    <w:rsid w:val="009D149A"/>
    <w:rsid w:val="009E43FD"/>
    <w:rsid w:val="00A0080C"/>
    <w:rsid w:val="00A11AA8"/>
    <w:rsid w:val="00A260C7"/>
    <w:rsid w:val="00A32A3A"/>
    <w:rsid w:val="00A56268"/>
    <w:rsid w:val="00A6550E"/>
    <w:rsid w:val="00AB2664"/>
    <w:rsid w:val="00AB51C5"/>
    <w:rsid w:val="00AD0EC3"/>
    <w:rsid w:val="00AF565F"/>
    <w:rsid w:val="00B124BD"/>
    <w:rsid w:val="00B30DE4"/>
    <w:rsid w:val="00B3618B"/>
    <w:rsid w:val="00B410D3"/>
    <w:rsid w:val="00B80D87"/>
    <w:rsid w:val="00BA2E81"/>
    <w:rsid w:val="00BB1CE3"/>
    <w:rsid w:val="00BB4A0F"/>
    <w:rsid w:val="00BC7C51"/>
    <w:rsid w:val="00BD79CD"/>
    <w:rsid w:val="00BF0AF8"/>
    <w:rsid w:val="00C240CC"/>
    <w:rsid w:val="00C32C7C"/>
    <w:rsid w:val="00C369BF"/>
    <w:rsid w:val="00C869E6"/>
    <w:rsid w:val="00CB4885"/>
    <w:rsid w:val="00CB67DD"/>
    <w:rsid w:val="00D0767A"/>
    <w:rsid w:val="00D11F9F"/>
    <w:rsid w:val="00D528F3"/>
    <w:rsid w:val="00D920C7"/>
    <w:rsid w:val="00DB21D2"/>
    <w:rsid w:val="00DB6D25"/>
    <w:rsid w:val="00E10450"/>
    <w:rsid w:val="00E21C71"/>
    <w:rsid w:val="00E24B26"/>
    <w:rsid w:val="00E41B0A"/>
    <w:rsid w:val="00E5681E"/>
    <w:rsid w:val="00EB4CA5"/>
    <w:rsid w:val="00ED513E"/>
    <w:rsid w:val="00ED6811"/>
    <w:rsid w:val="00F15ECF"/>
    <w:rsid w:val="00F211BF"/>
    <w:rsid w:val="00F33958"/>
    <w:rsid w:val="00F66A9D"/>
    <w:rsid w:val="00F81AD4"/>
    <w:rsid w:val="00F8314F"/>
    <w:rsid w:val="00FA122F"/>
    <w:rsid w:val="00FC5834"/>
    <w:rsid w:val="00FC5943"/>
    <w:rsid w:val="00FC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2DF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2DF1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7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7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B67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7DD"/>
    <w:rPr>
      <w:sz w:val="24"/>
      <w:szCs w:val="24"/>
    </w:rPr>
  </w:style>
  <w:style w:type="paragraph" w:styleId="Tekstdymka">
    <w:name w:val="Balloon Text"/>
    <w:basedOn w:val="Normalny"/>
    <w:link w:val="TekstdymkaZnak"/>
    <w:rsid w:val="00CB67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6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User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6</cp:revision>
  <cp:lastPrinted>2022-02-08T10:59:00Z</cp:lastPrinted>
  <dcterms:created xsi:type="dcterms:W3CDTF">2022-02-03T14:02:00Z</dcterms:created>
  <dcterms:modified xsi:type="dcterms:W3CDTF">2022-02-08T11:00:00Z</dcterms:modified>
</cp:coreProperties>
</file>